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85" w:rsidRDefault="00626B64" w:rsidP="002E5842">
      <w:pPr>
        <w:jc w:val="center"/>
        <w:rPr>
          <w:b/>
        </w:rPr>
      </w:pPr>
      <w:r w:rsidRPr="00626B64">
        <w:rPr>
          <w:b/>
        </w:rPr>
        <w:t>RU</w:t>
      </w:r>
      <w:r w:rsidR="00682928">
        <w:rPr>
          <w:b/>
        </w:rPr>
        <w:t>BRICA DE EVALUAC</w:t>
      </w:r>
      <w:r w:rsidR="002E5842">
        <w:rPr>
          <w:b/>
        </w:rPr>
        <w:t>IÓN PARA PRACTICAS DE PROGRAMACION</w:t>
      </w:r>
    </w:p>
    <w:p w:rsidR="002E5842" w:rsidRDefault="002E5842" w:rsidP="002E5842">
      <w:pPr>
        <w:pStyle w:val="Textoindependiente"/>
        <w:spacing w:before="7"/>
        <w:jc w:val="left"/>
        <w:rPr>
          <w:sz w:val="25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73"/>
        <w:gridCol w:w="1875"/>
        <w:gridCol w:w="1873"/>
        <w:gridCol w:w="1873"/>
      </w:tblGrid>
      <w:tr w:rsidR="002E5842" w:rsidTr="002E5842">
        <w:trPr>
          <w:trHeight w:val="181"/>
          <w:jc w:val="center"/>
        </w:trPr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line="162" w:lineRule="exact"/>
              <w:ind w:left="1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Muy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Bueno</w:t>
            </w:r>
          </w:p>
        </w:tc>
        <w:tc>
          <w:tcPr>
            <w:tcW w:w="1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Bueno</w:t>
            </w:r>
          </w:p>
        </w:tc>
        <w:tc>
          <w:tcPr>
            <w:tcW w:w="18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line="162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Deficiente</w:t>
            </w:r>
            <w:proofErr w:type="spellEnd"/>
          </w:p>
        </w:tc>
        <w:tc>
          <w:tcPr>
            <w:tcW w:w="1873" w:type="dxa"/>
            <w:tcBorders>
              <w:left w:val="single" w:sz="6" w:space="0" w:color="000000"/>
              <w:bottom w:val="single" w:sz="6" w:space="0" w:color="000000"/>
            </w:tcBorders>
          </w:tcPr>
          <w:p w:rsidR="002E5842" w:rsidRDefault="002E5842" w:rsidP="002303F6">
            <w:pPr>
              <w:pStyle w:val="TableParagraph"/>
              <w:spacing w:line="162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Muy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deficiente</w:t>
            </w:r>
            <w:proofErr w:type="spellEnd"/>
          </w:p>
        </w:tc>
      </w:tr>
      <w:tr w:rsidR="002E5842" w:rsidTr="002E5842">
        <w:trPr>
          <w:trHeight w:val="1010"/>
          <w:jc w:val="center"/>
        </w:trPr>
        <w:tc>
          <w:tcPr>
            <w:tcW w:w="144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line="242" w:lineRule="auto"/>
              <w:ind w:left="107" w:right="3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Resolución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máximo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30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left="110" w:right="190"/>
              <w:rPr>
                <w:sz w:val="16"/>
              </w:rPr>
            </w:pPr>
            <w:proofErr w:type="spellStart"/>
            <w:r>
              <w:rPr>
                <w:sz w:val="16"/>
              </w:rPr>
              <w:t>Utiliza</w:t>
            </w:r>
            <w:proofErr w:type="spellEnd"/>
            <w:r>
              <w:rPr>
                <w:sz w:val="16"/>
              </w:rPr>
              <w:t xml:space="preserve"> las </w:t>
            </w:r>
            <w:proofErr w:type="spellStart"/>
            <w:r>
              <w:rPr>
                <w:sz w:val="16"/>
              </w:rPr>
              <w:t>instrucciones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 xml:space="preserve">y </w:t>
            </w:r>
            <w:proofErr w:type="spellStart"/>
            <w:r>
              <w:rPr>
                <w:sz w:val="16"/>
              </w:rPr>
              <w:t>algoritmos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adecuados</w:t>
            </w:r>
            <w:proofErr w:type="spellEnd"/>
            <w:r>
              <w:rPr>
                <w:sz w:val="16"/>
              </w:rPr>
              <w:t xml:space="preserve"> para resolver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ejercicio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right="133"/>
              <w:rPr>
                <w:sz w:val="16"/>
              </w:rPr>
            </w:pPr>
            <w:proofErr w:type="spellStart"/>
            <w:r>
              <w:rPr>
                <w:sz w:val="16"/>
              </w:rPr>
              <w:t>Utiliza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instrucciones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y </w:t>
            </w:r>
            <w:proofErr w:type="spellStart"/>
            <w:r>
              <w:rPr>
                <w:sz w:val="16"/>
              </w:rPr>
              <w:t>algoritmos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necesarios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resolver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ejercicio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aunque</w:t>
            </w:r>
            <w:proofErr w:type="spellEnd"/>
            <w:r>
              <w:rPr>
                <w:sz w:val="16"/>
              </w:rPr>
              <w:t xml:space="preserve"> no son </w:t>
            </w:r>
            <w:proofErr w:type="spellStart"/>
            <w:r>
              <w:rPr>
                <w:sz w:val="16"/>
              </w:rPr>
              <w:t>los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adecuados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right="224"/>
              <w:rPr>
                <w:sz w:val="16"/>
              </w:rPr>
            </w:pPr>
            <w:proofErr w:type="spellStart"/>
            <w:r>
              <w:rPr>
                <w:sz w:val="16"/>
              </w:rPr>
              <w:t>Utiliza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instrucciones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algoritmos</w:t>
            </w:r>
            <w:proofErr w:type="spellEnd"/>
            <w:r>
              <w:rPr>
                <w:sz w:val="16"/>
              </w:rPr>
              <w:t xml:space="preserve"> que no son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acordes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resolver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ejercicio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2E5842" w:rsidRDefault="002E5842" w:rsidP="002303F6">
            <w:pPr>
              <w:pStyle w:val="TableParagraph"/>
              <w:ind w:right="296"/>
              <w:rPr>
                <w:sz w:val="16"/>
              </w:rPr>
            </w:pPr>
            <w:proofErr w:type="spellStart"/>
            <w:r>
              <w:rPr>
                <w:sz w:val="16"/>
              </w:rPr>
              <w:t>Utiliza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instrucciones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algoritmos</w:t>
            </w:r>
            <w:proofErr w:type="spellEnd"/>
            <w:r>
              <w:rPr>
                <w:sz w:val="16"/>
              </w:rPr>
              <w:t xml:space="preserve"> que no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resuelven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ejercicio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2E5842" w:rsidTr="002E5842">
        <w:trPr>
          <w:trHeight w:val="278"/>
          <w:jc w:val="center"/>
        </w:trPr>
        <w:tc>
          <w:tcPr>
            <w:tcW w:w="144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2E5842" w:rsidTr="002E5842">
        <w:trPr>
          <w:trHeight w:val="825"/>
          <w:jc w:val="center"/>
        </w:trPr>
        <w:tc>
          <w:tcPr>
            <w:tcW w:w="144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line="237" w:lineRule="auto"/>
              <w:ind w:left="107" w:right="1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Funcionamiento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máximo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3</w:t>
            </w:r>
            <w:r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line="237" w:lineRule="auto"/>
              <w:ind w:left="110" w:right="306"/>
              <w:rPr>
                <w:sz w:val="16"/>
              </w:rPr>
            </w:pPr>
            <w:r>
              <w:rPr>
                <w:sz w:val="16"/>
              </w:rPr>
              <w:t xml:space="preserve">El </w:t>
            </w:r>
            <w:proofErr w:type="spellStart"/>
            <w:r>
              <w:rPr>
                <w:sz w:val="16"/>
              </w:rPr>
              <w:t>funcionamiento</w:t>
            </w:r>
            <w:proofErr w:type="spellEnd"/>
            <w:r>
              <w:rPr>
                <w:sz w:val="16"/>
              </w:rPr>
              <w:t xml:space="preserve"> del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ejercicio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completo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right="131"/>
              <w:rPr>
                <w:sz w:val="16"/>
              </w:rPr>
            </w:pPr>
            <w:r>
              <w:rPr>
                <w:sz w:val="16"/>
              </w:rPr>
              <w:t xml:space="preserve">El </w:t>
            </w:r>
            <w:proofErr w:type="spellStart"/>
            <w:r>
              <w:rPr>
                <w:sz w:val="16"/>
              </w:rPr>
              <w:t>funcionamiento</w:t>
            </w:r>
            <w:proofErr w:type="spellEnd"/>
            <w:r>
              <w:rPr>
                <w:sz w:val="16"/>
              </w:rPr>
              <w:t xml:space="preserve"> del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ejercicio</w:t>
            </w:r>
            <w:proofErr w:type="spellEnd"/>
            <w:r>
              <w:rPr>
                <w:sz w:val="16"/>
              </w:rPr>
              <w:t xml:space="preserve"> no </w:t>
            </w:r>
            <w:proofErr w:type="spellStart"/>
            <w:r>
              <w:rPr>
                <w:sz w:val="16"/>
              </w:rPr>
              <w:t>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completo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aunque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fallos</w:t>
            </w:r>
            <w:proofErr w:type="spellEnd"/>
            <w:r>
              <w:rPr>
                <w:sz w:val="16"/>
              </w:rPr>
              <w:t xml:space="preserve"> sin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importancia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 xml:space="preserve">El </w:t>
            </w:r>
            <w:proofErr w:type="spellStart"/>
            <w:r>
              <w:rPr>
                <w:sz w:val="16"/>
              </w:rPr>
              <w:t>funcionamiento</w:t>
            </w:r>
            <w:proofErr w:type="spellEnd"/>
            <w:r>
              <w:rPr>
                <w:sz w:val="16"/>
              </w:rPr>
              <w:t xml:space="preserve"> del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ejercicio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fallos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importantes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2E5842" w:rsidRDefault="002E5842" w:rsidP="002303F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ejercicio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funciona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2E5842" w:rsidTr="002E5842">
        <w:trPr>
          <w:trHeight w:val="278"/>
          <w:jc w:val="center"/>
        </w:trPr>
        <w:tc>
          <w:tcPr>
            <w:tcW w:w="144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>0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>0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2E5842" w:rsidTr="002E5842">
        <w:trPr>
          <w:trHeight w:val="918"/>
          <w:jc w:val="center"/>
        </w:trPr>
        <w:tc>
          <w:tcPr>
            <w:tcW w:w="144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left="107" w:right="168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Identificación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componentes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gráficos</w:t>
            </w:r>
            <w:proofErr w:type="spellEnd"/>
            <w:r>
              <w:rPr>
                <w:b/>
                <w:sz w:val="16"/>
              </w:rPr>
              <w:t xml:space="preserve"> 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variables</w:t>
            </w:r>
          </w:p>
          <w:p w:rsidR="002E5842" w:rsidRDefault="002E5842" w:rsidP="002303F6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máximo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left="110" w:right="275"/>
              <w:jc w:val="both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Nombra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correctamente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componentes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gráficos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variables.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right="105"/>
              <w:rPr>
                <w:sz w:val="16"/>
              </w:rPr>
            </w:pPr>
            <w:proofErr w:type="spellStart"/>
            <w:r>
              <w:rPr>
                <w:sz w:val="16"/>
              </w:rPr>
              <w:t>Nombra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correctamente</w:t>
            </w:r>
            <w:proofErr w:type="spellEnd"/>
            <w:r>
              <w:rPr>
                <w:sz w:val="16"/>
              </w:rPr>
              <w:t xml:space="preserve"> la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mayoría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los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componentes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gráficos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variables.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right="209"/>
              <w:rPr>
                <w:sz w:val="16"/>
              </w:rPr>
            </w:pPr>
            <w:proofErr w:type="spellStart"/>
            <w:r>
              <w:rPr>
                <w:sz w:val="16"/>
              </w:rPr>
              <w:t>Nombra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correctamente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sólo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algunos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los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componentes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gráficos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variables.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2E5842" w:rsidRDefault="002E5842" w:rsidP="002303F6">
            <w:pPr>
              <w:pStyle w:val="TableParagraph"/>
              <w:ind w:right="287"/>
              <w:rPr>
                <w:sz w:val="16"/>
              </w:rPr>
            </w:pPr>
            <w:r>
              <w:rPr>
                <w:sz w:val="16"/>
              </w:rPr>
              <w:t xml:space="preserve">No </w:t>
            </w:r>
            <w:proofErr w:type="spellStart"/>
            <w:r>
              <w:rPr>
                <w:sz w:val="16"/>
              </w:rPr>
              <w:t>nombra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correctamente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ningún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componente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gráfico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variable.</w:t>
            </w:r>
          </w:p>
        </w:tc>
      </w:tr>
      <w:tr w:rsidR="002E5842" w:rsidTr="002E5842">
        <w:trPr>
          <w:trHeight w:val="184"/>
          <w:jc w:val="center"/>
        </w:trPr>
        <w:tc>
          <w:tcPr>
            <w:tcW w:w="144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>5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E5842" w:rsidRDefault="002E5842" w:rsidP="002303F6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2E5842" w:rsidTr="002E5842">
        <w:trPr>
          <w:trHeight w:val="1010"/>
          <w:jc w:val="center"/>
        </w:trPr>
        <w:tc>
          <w:tcPr>
            <w:tcW w:w="144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line="242" w:lineRule="auto"/>
              <w:ind w:left="107" w:right="1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Diseño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gráfico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máximo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left="110" w:right="124"/>
              <w:rPr>
                <w:sz w:val="16"/>
              </w:rPr>
            </w:pPr>
            <w:r>
              <w:rPr>
                <w:sz w:val="16"/>
              </w:rPr>
              <w:t xml:space="preserve">El </w:t>
            </w:r>
            <w:proofErr w:type="spellStart"/>
            <w:r>
              <w:rPr>
                <w:sz w:val="16"/>
              </w:rPr>
              <w:t>diseño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gráfico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componentes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claro</w:t>
            </w:r>
            <w:proofErr w:type="spellEnd"/>
            <w:r>
              <w:rPr>
                <w:sz w:val="16"/>
              </w:rPr>
              <w:t xml:space="preserve"> y </w:t>
            </w:r>
            <w:proofErr w:type="spellStart"/>
            <w:r>
              <w:rPr>
                <w:sz w:val="16"/>
              </w:rPr>
              <w:t>estructurado</w:t>
            </w:r>
            <w:proofErr w:type="spellEnd"/>
            <w:r>
              <w:rPr>
                <w:sz w:val="16"/>
              </w:rPr>
              <w:t>, y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además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amigable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line="242" w:lineRule="auto"/>
              <w:ind w:right="153"/>
              <w:rPr>
                <w:sz w:val="16"/>
              </w:rPr>
            </w:pPr>
            <w:r>
              <w:rPr>
                <w:sz w:val="16"/>
              </w:rPr>
              <w:t xml:space="preserve">El </w:t>
            </w:r>
            <w:proofErr w:type="spellStart"/>
            <w:r>
              <w:rPr>
                <w:sz w:val="16"/>
              </w:rPr>
              <w:t>diseño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gráfico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componentes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claro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estructurado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right="231"/>
              <w:rPr>
                <w:sz w:val="16"/>
              </w:rPr>
            </w:pPr>
            <w:r>
              <w:rPr>
                <w:sz w:val="16"/>
              </w:rPr>
              <w:t xml:space="preserve">El </w:t>
            </w:r>
            <w:proofErr w:type="spellStart"/>
            <w:r>
              <w:rPr>
                <w:sz w:val="16"/>
              </w:rPr>
              <w:t>diseño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gráfico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tiene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todos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componentes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peno</w:t>
            </w:r>
            <w:proofErr w:type="spellEnd"/>
            <w:r>
              <w:rPr>
                <w:sz w:val="16"/>
              </w:rPr>
              <w:t xml:space="preserve"> no </w:t>
            </w:r>
            <w:proofErr w:type="spellStart"/>
            <w:r>
              <w:rPr>
                <w:sz w:val="16"/>
              </w:rPr>
              <w:t>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claro</w:t>
            </w:r>
            <w:proofErr w:type="spellEnd"/>
            <w:r>
              <w:rPr>
                <w:sz w:val="16"/>
              </w:rPr>
              <w:t xml:space="preserve"> y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estructurado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2E5842" w:rsidRDefault="002E5842" w:rsidP="002303F6">
            <w:pPr>
              <w:pStyle w:val="TableParagraph"/>
              <w:ind w:right="175"/>
              <w:rPr>
                <w:sz w:val="16"/>
              </w:rPr>
            </w:pPr>
            <w:r>
              <w:rPr>
                <w:sz w:val="16"/>
              </w:rPr>
              <w:t xml:space="preserve">Al </w:t>
            </w:r>
            <w:proofErr w:type="spellStart"/>
            <w:r>
              <w:rPr>
                <w:sz w:val="16"/>
              </w:rPr>
              <w:t>diseño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gráfico</w:t>
            </w:r>
            <w:proofErr w:type="spellEnd"/>
            <w:r>
              <w:rPr>
                <w:sz w:val="16"/>
              </w:rPr>
              <w:t xml:space="preserve"> le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faltan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algunos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componentes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necesarios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proofErr w:type="spellStart"/>
            <w:r>
              <w:rPr>
                <w:sz w:val="16"/>
              </w:rPr>
              <w:t>utiliza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componentes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correctos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2E5842" w:rsidTr="002E5842">
        <w:trPr>
          <w:trHeight w:val="278"/>
          <w:jc w:val="center"/>
        </w:trPr>
        <w:tc>
          <w:tcPr>
            <w:tcW w:w="144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2E5842" w:rsidTr="002E5842">
        <w:trPr>
          <w:trHeight w:val="1009"/>
          <w:jc w:val="center"/>
        </w:trPr>
        <w:tc>
          <w:tcPr>
            <w:tcW w:w="144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left="107" w:right="22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Documentación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interna</w:t>
            </w:r>
            <w:proofErr w:type="spellEnd"/>
          </w:p>
          <w:p w:rsidR="002E5842" w:rsidRDefault="002E5842" w:rsidP="002303F6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máximo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left="110" w:right="119"/>
              <w:rPr>
                <w:sz w:val="16"/>
              </w:rPr>
            </w:pPr>
            <w:proofErr w:type="spellStart"/>
            <w:r>
              <w:rPr>
                <w:sz w:val="16"/>
              </w:rPr>
              <w:t>Aporta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documentación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código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para </w:t>
            </w:r>
            <w:proofErr w:type="spellStart"/>
            <w:r>
              <w:rPr>
                <w:sz w:val="16"/>
              </w:rPr>
              <w:t>estructurar</w:t>
            </w:r>
            <w:proofErr w:type="spellEnd"/>
            <w:r>
              <w:rPr>
                <w:sz w:val="16"/>
              </w:rPr>
              <w:t xml:space="preserve"> y/o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entender</w:t>
            </w:r>
            <w:proofErr w:type="spellEnd"/>
            <w:r>
              <w:rPr>
                <w:sz w:val="16"/>
              </w:rPr>
              <w:t xml:space="preserve"> el </w:t>
            </w:r>
            <w:proofErr w:type="spellStart"/>
            <w:r>
              <w:rPr>
                <w:sz w:val="16"/>
              </w:rPr>
              <w:t>código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claramente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right="193"/>
              <w:rPr>
                <w:sz w:val="16"/>
              </w:rPr>
            </w:pP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documentación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aportada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</w:t>
            </w:r>
            <w:proofErr w:type="spellEnd"/>
            <w:r>
              <w:rPr>
                <w:sz w:val="16"/>
              </w:rPr>
              <w:t xml:space="preserve"> la </w:t>
            </w:r>
            <w:proofErr w:type="spellStart"/>
            <w:r>
              <w:rPr>
                <w:sz w:val="16"/>
              </w:rPr>
              <w:t>justa</w:t>
            </w:r>
            <w:proofErr w:type="spellEnd"/>
            <w:r>
              <w:rPr>
                <w:sz w:val="16"/>
              </w:rPr>
              <w:t xml:space="preserve"> para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estructurar</w:t>
            </w:r>
            <w:proofErr w:type="spellEnd"/>
            <w:r>
              <w:rPr>
                <w:sz w:val="16"/>
              </w:rPr>
              <w:t xml:space="preserve"> y/o </w:t>
            </w:r>
            <w:proofErr w:type="spellStart"/>
            <w:r>
              <w:rPr>
                <w:sz w:val="16"/>
              </w:rPr>
              <w:t>entender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código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right="169"/>
              <w:rPr>
                <w:sz w:val="16"/>
              </w:rPr>
            </w:pPr>
            <w:proofErr w:type="spellStart"/>
            <w:r>
              <w:rPr>
                <w:sz w:val="16"/>
              </w:rPr>
              <w:t>Aporta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documentación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insuficiente</w:t>
            </w:r>
            <w:proofErr w:type="spellEnd"/>
            <w:r>
              <w:rPr>
                <w:sz w:val="16"/>
              </w:rPr>
              <w:t xml:space="preserve"> para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estructurar</w:t>
            </w:r>
            <w:proofErr w:type="spellEnd"/>
            <w:r>
              <w:rPr>
                <w:sz w:val="16"/>
              </w:rPr>
              <w:t xml:space="preserve"> y/o </w:t>
            </w:r>
            <w:proofErr w:type="spellStart"/>
            <w:r>
              <w:rPr>
                <w:sz w:val="16"/>
              </w:rPr>
              <w:t>entender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código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2E5842" w:rsidRDefault="002E5842" w:rsidP="002303F6">
            <w:pPr>
              <w:pStyle w:val="TableParagraph"/>
              <w:ind w:right="723"/>
              <w:rPr>
                <w:sz w:val="16"/>
              </w:rPr>
            </w:pPr>
            <w:r>
              <w:rPr>
                <w:sz w:val="16"/>
              </w:rPr>
              <w:t xml:space="preserve">No </w:t>
            </w:r>
            <w:proofErr w:type="spellStart"/>
            <w:r>
              <w:rPr>
                <w:sz w:val="16"/>
              </w:rPr>
              <w:t>aporta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documentación</w:t>
            </w:r>
            <w:proofErr w:type="spellEnd"/>
            <w:r>
              <w:rPr>
                <w:spacing w:val="-1"/>
                <w:sz w:val="16"/>
              </w:rPr>
              <w:t>.</w:t>
            </w:r>
          </w:p>
        </w:tc>
      </w:tr>
      <w:tr w:rsidR="002E5842" w:rsidTr="002E5842">
        <w:trPr>
          <w:trHeight w:val="278"/>
          <w:jc w:val="center"/>
        </w:trPr>
        <w:tc>
          <w:tcPr>
            <w:tcW w:w="1440" w:type="dxa"/>
            <w:tcBorders>
              <w:top w:val="nil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7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rPr>
                <w:sz w:val="16"/>
              </w:rPr>
            </w:pPr>
            <w:r>
              <w:rPr>
                <w:sz w:val="16"/>
              </w:rPr>
              <w:t>7</w:t>
            </w:r>
            <w:bookmarkStart w:id="0" w:name="_GoBack"/>
            <w:bookmarkEnd w:id="0"/>
          </w:p>
        </w:tc>
        <w:tc>
          <w:tcPr>
            <w:tcW w:w="1873" w:type="dxa"/>
            <w:tcBorders>
              <w:top w:val="nil"/>
              <w:left w:val="single" w:sz="6" w:space="0" w:color="000000"/>
            </w:tcBorders>
          </w:tcPr>
          <w:p w:rsidR="002E5842" w:rsidRDefault="002E5842" w:rsidP="002303F6">
            <w:pPr>
              <w:pStyle w:val="TableParagraph"/>
              <w:spacing w:before="88" w:line="170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2E5842" w:rsidRPr="00626B64" w:rsidRDefault="002E5842" w:rsidP="002E5842">
      <w:pPr>
        <w:jc w:val="center"/>
        <w:rPr>
          <w:b/>
        </w:rPr>
      </w:pPr>
    </w:p>
    <w:sectPr w:rsidR="002E5842" w:rsidRPr="00626B64" w:rsidSect="00626B6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64"/>
    <w:rsid w:val="000E2CC5"/>
    <w:rsid w:val="002E5842"/>
    <w:rsid w:val="0035527F"/>
    <w:rsid w:val="003E5C04"/>
    <w:rsid w:val="00626B64"/>
    <w:rsid w:val="00682928"/>
    <w:rsid w:val="008C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3002"/>
  <w15:chartTrackingRefBased/>
  <w15:docId w15:val="{4504CC61-3F52-4B4B-AFE3-90EDC8C0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C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5C0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E584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584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Martín Barajas</dc:creator>
  <cp:keywords/>
  <dc:description/>
  <cp:lastModifiedBy>José Martín Barajas</cp:lastModifiedBy>
  <cp:revision>5</cp:revision>
  <dcterms:created xsi:type="dcterms:W3CDTF">2021-12-03T17:18:00Z</dcterms:created>
  <dcterms:modified xsi:type="dcterms:W3CDTF">2021-12-03T17:40:00Z</dcterms:modified>
</cp:coreProperties>
</file>