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282" w:rsidRDefault="006C1282"/>
    <w:tbl>
      <w:tblPr>
        <w:tblW w:w="778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4"/>
        <w:gridCol w:w="3894"/>
      </w:tblGrid>
      <w:tr w:rsidR="00B2618C" w:rsidRPr="00B2618C" w:rsidTr="00B2618C">
        <w:trPr>
          <w:trHeight w:val="300"/>
        </w:trPr>
        <w:tc>
          <w:tcPr>
            <w:tcW w:w="3894" w:type="dxa"/>
            <w:shd w:val="clear" w:color="auto" w:fill="auto"/>
            <w:noWrap/>
            <w:vAlign w:val="bottom"/>
            <w:hideMark/>
          </w:tcPr>
          <w:p w:rsidR="00B2618C" w:rsidRPr="00B2618C" w:rsidRDefault="00B2618C" w:rsidP="00B26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2618C">
              <w:rPr>
                <w:rFonts w:ascii="Calibri" w:eastAsia="Times New Roman" w:hAnsi="Calibri" w:cs="Calibri"/>
                <w:color w:val="000000"/>
                <w:lang w:eastAsia="es-MX"/>
              </w:rPr>
              <w:t>ARELLANO ARGUELLES OMAR ALY</w:t>
            </w:r>
          </w:p>
        </w:tc>
        <w:tc>
          <w:tcPr>
            <w:tcW w:w="3894" w:type="dxa"/>
          </w:tcPr>
          <w:p w:rsidR="00000000" w:rsidRPr="00B2618C" w:rsidRDefault="00FD1F2D" w:rsidP="00B26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2618C">
              <w:rPr>
                <w:rFonts w:ascii="Calibri" w:eastAsia="Times New Roman" w:hAnsi="Calibri" w:cs="Calibri"/>
                <w:bCs/>
                <w:color w:val="000000"/>
                <w:lang w:eastAsia="es-MX"/>
              </w:rPr>
              <w:t xml:space="preserve">Los clientes actuales. </w:t>
            </w:r>
          </w:p>
          <w:p w:rsidR="00B2618C" w:rsidRPr="00B2618C" w:rsidRDefault="00FD1F2D" w:rsidP="00B2618C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MX"/>
              </w:rPr>
            </w:pPr>
            <w:r w:rsidRPr="00B2618C">
              <w:rPr>
                <w:rFonts w:ascii="Calibri" w:eastAsia="Times New Roman" w:hAnsi="Calibri" w:cs="Calibri"/>
                <w:bCs/>
                <w:color w:val="000000"/>
                <w:lang w:eastAsia="es-MX"/>
              </w:rPr>
              <w:t>Los clientes potenciales.</w:t>
            </w:r>
          </w:p>
          <w:p w:rsidR="00B2618C" w:rsidRPr="00B2618C" w:rsidRDefault="00B2618C" w:rsidP="00B26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2618C">
              <w:rPr>
                <w:rFonts w:ascii="Calibri" w:eastAsia="Times New Roman" w:hAnsi="Calibri" w:cs="Calibri"/>
                <w:bCs/>
                <w:color w:val="000000"/>
                <w:lang w:eastAsia="es-MX"/>
              </w:rPr>
              <w:t xml:space="preserve">Clientes Activos. </w:t>
            </w:r>
          </w:p>
          <w:p w:rsidR="00B2618C" w:rsidRPr="00B2618C" w:rsidRDefault="00B2618C" w:rsidP="00B26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2618C">
              <w:rPr>
                <w:rFonts w:ascii="Calibri" w:eastAsia="Times New Roman" w:hAnsi="Calibri" w:cs="Calibri"/>
                <w:bCs/>
                <w:color w:val="000000"/>
                <w:lang w:eastAsia="es-MX"/>
              </w:rPr>
              <w:t>Clientes Inactivos.</w:t>
            </w:r>
            <w:r w:rsidRPr="00B2618C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B2618C" w:rsidRPr="00B2618C" w:rsidTr="00B2618C">
        <w:trPr>
          <w:trHeight w:val="300"/>
        </w:trPr>
        <w:tc>
          <w:tcPr>
            <w:tcW w:w="3894" w:type="dxa"/>
            <w:shd w:val="clear" w:color="auto" w:fill="auto"/>
            <w:noWrap/>
            <w:vAlign w:val="bottom"/>
            <w:hideMark/>
          </w:tcPr>
          <w:p w:rsidR="00B2618C" w:rsidRPr="00B2618C" w:rsidRDefault="00B2618C" w:rsidP="00B26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2618C">
              <w:rPr>
                <w:rFonts w:ascii="Calibri" w:eastAsia="Times New Roman" w:hAnsi="Calibri" w:cs="Calibri"/>
                <w:color w:val="000000"/>
                <w:lang w:eastAsia="es-MX"/>
              </w:rPr>
              <w:t>BAÑUELOS HERNANDEZ ANDREA</w:t>
            </w:r>
          </w:p>
        </w:tc>
        <w:tc>
          <w:tcPr>
            <w:tcW w:w="3894" w:type="dxa"/>
          </w:tcPr>
          <w:p w:rsidR="00B2618C" w:rsidRPr="00B2618C" w:rsidRDefault="00B2618C" w:rsidP="00B26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2618C">
              <w:rPr>
                <w:rFonts w:ascii="Calibri" w:eastAsia="Times New Roman" w:hAnsi="Calibri" w:cs="Calibri"/>
                <w:bCs/>
                <w:color w:val="000000"/>
                <w:lang w:eastAsia="es-MX"/>
              </w:rPr>
              <w:t xml:space="preserve">Los clientes actuales. </w:t>
            </w:r>
          </w:p>
          <w:p w:rsidR="00B2618C" w:rsidRPr="00B2618C" w:rsidRDefault="00B2618C" w:rsidP="00B2618C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MX"/>
              </w:rPr>
            </w:pPr>
            <w:r w:rsidRPr="00B2618C">
              <w:rPr>
                <w:rFonts w:ascii="Calibri" w:eastAsia="Times New Roman" w:hAnsi="Calibri" w:cs="Calibri"/>
                <w:bCs/>
                <w:color w:val="000000"/>
                <w:lang w:eastAsia="es-MX"/>
              </w:rPr>
              <w:t>Los clientes potenciales.</w:t>
            </w:r>
          </w:p>
          <w:p w:rsidR="00B2618C" w:rsidRPr="00B2618C" w:rsidRDefault="00B2618C" w:rsidP="00B26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2618C">
              <w:rPr>
                <w:rFonts w:ascii="Calibri" w:eastAsia="Times New Roman" w:hAnsi="Calibri" w:cs="Calibri"/>
                <w:bCs/>
                <w:color w:val="000000"/>
                <w:lang w:eastAsia="es-MX"/>
              </w:rPr>
              <w:t xml:space="preserve">Clientes Activos. </w:t>
            </w:r>
          </w:p>
          <w:p w:rsidR="00B2618C" w:rsidRPr="00B2618C" w:rsidRDefault="00B2618C" w:rsidP="00B26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2618C">
              <w:rPr>
                <w:rFonts w:ascii="Calibri" w:eastAsia="Times New Roman" w:hAnsi="Calibri" w:cs="Calibri"/>
                <w:bCs/>
                <w:color w:val="000000"/>
                <w:lang w:eastAsia="es-MX"/>
              </w:rPr>
              <w:t>Clientes Inactivos.</w:t>
            </w:r>
          </w:p>
        </w:tc>
      </w:tr>
      <w:tr w:rsidR="00B2618C" w:rsidRPr="00B2618C" w:rsidTr="00B2618C">
        <w:trPr>
          <w:trHeight w:val="300"/>
        </w:trPr>
        <w:tc>
          <w:tcPr>
            <w:tcW w:w="3894" w:type="dxa"/>
            <w:shd w:val="clear" w:color="auto" w:fill="auto"/>
            <w:noWrap/>
            <w:vAlign w:val="bottom"/>
            <w:hideMark/>
          </w:tcPr>
          <w:p w:rsidR="00B2618C" w:rsidRPr="00B2618C" w:rsidRDefault="00B2618C" w:rsidP="00B26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2618C">
              <w:rPr>
                <w:rFonts w:ascii="Calibri" w:eastAsia="Times New Roman" w:hAnsi="Calibri" w:cs="Calibri"/>
                <w:color w:val="000000"/>
                <w:lang w:eastAsia="es-MX"/>
              </w:rPr>
              <w:t>BERNAL GONZALEZ JOSE JUAN</w:t>
            </w:r>
          </w:p>
        </w:tc>
        <w:tc>
          <w:tcPr>
            <w:tcW w:w="3894" w:type="dxa"/>
          </w:tcPr>
          <w:p w:rsidR="00B2618C" w:rsidRPr="00B2618C" w:rsidRDefault="00B2618C" w:rsidP="00B26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2618C">
              <w:rPr>
                <w:rFonts w:ascii="Calibri" w:eastAsia="Times New Roman" w:hAnsi="Calibri" w:cs="Calibri"/>
                <w:color w:val="000000"/>
                <w:lang w:eastAsia="es-MX"/>
              </w:rPr>
              <w:t>CLIENTE POR FRECUENCIA</w:t>
            </w:r>
          </w:p>
        </w:tc>
      </w:tr>
      <w:tr w:rsidR="00B2618C" w:rsidRPr="00B2618C" w:rsidTr="00B2618C">
        <w:trPr>
          <w:trHeight w:val="300"/>
        </w:trPr>
        <w:tc>
          <w:tcPr>
            <w:tcW w:w="3894" w:type="dxa"/>
            <w:shd w:val="clear" w:color="auto" w:fill="auto"/>
            <w:noWrap/>
            <w:vAlign w:val="bottom"/>
            <w:hideMark/>
          </w:tcPr>
          <w:p w:rsidR="00B2618C" w:rsidRPr="00B2618C" w:rsidRDefault="00B2618C" w:rsidP="00B26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2618C">
              <w:rPr>
                <w:rFonts w:ascii="Calibri" w:eastAsia="Times New Roman" w:hAnsi="Calibri" w:cs="Calibri"/>
                <w:color w:val="000000"/>
                <w:lang w:eastAsia="es-MX"/>
              </w:rPr>
              <w:t>BOLLERA TORRES RONALDO ALDAIR</w:t>
            </w:r>
          </w:p>
        </w:tc>
        <w:tc>
          <w:tcPr>
            <w:tcW w:w="3894" w:type="dxa"/>
          </w:tcPr>
          <w:p w:rsidR="00B2618C" w:rsidRPr="00B2618C" w:rsidRDefault="00B2618C" w:rsidP="00B26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2618C">
              <w:rPr>
                <w:rFonts w:ascii="Calibri" w:eastAsia="Times New Roman" w:hAnsi="Calibri" w:cs="Calibri"/>
                <w:color w:val="000000"/>
                <w:lang w:eastAsia="es-MX"/>
              </w:rPr>
              <w:t>CLIENTE POR FRECUENCIA</w:t>
            </w:r>
          </w:p>
        </w:tc>
      </w:tr>
      <w:tr w:rsidR="00B2618C" w:rsidRPr="00B2618C" w:rsidTr="00B2618C">
        <w:trPr>
          <w:trHeight w:val="300"/>
        </w:trPr>
        <w:tc>
          <w:tcPr>
            <w:tcW w:w="3894" w:type="dxa"/>
            <w:shd w:val="clear" w:color="auto" w:fill="auto"/>
            <w:noWrap/>
            <w:vAlign w:val="bottom"/>
            <w:hideMark/>
          </w:tcPr>
          <w:p w:rsidR="00B2618C" w:rsidRPr="00B2618C" w:rsidRDefault="00B2618C" w:rsidP="00B26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2618C">
              <w:rPr>
                <w:rFonts w:ascii="Calibri" w:eastAsia="Times New Roman" w:hAnsi="Calibri" w:cs="Calibri"/>
                <w:color w:val="000000"/>
                <w:lang w:eastAsia="es-MX"/>
              </w:rPr>
              <w:t>CHAVEZ RODRIGUEZ ABIGAIL DONAHI</w:t>
            </w:r>
          </w:p>
        </w:tc>
        <w:tc>
          <w:tcPr>
            <w:tcW w:w="3894" w:type="dxa"/>
          </w:tcPr>
          <w:p w:rsidR="00B2618C" w:rsidRPr="00B2618C" w:rsidRDefault="00B2618C" w:rsidP="00B26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2618C">
              <w:rPr>
                <w:rFonts w:ascii="Calibri" w:eastAsia="Times New Roman" w:hAnsi="Calibri" w:cs="Calibri"/>
                <w:color w:val="000000"/>
                <w:lang w:eastAsia="es-MX"/>
              </w:rPr>
              <w:t>CLIENTES DE VOLUMEN</w:t>
            </w:r>
          </w:p>
        </w:tc>
      </w:tr>
      <w:tr w:rsidR="00B2618C" w:rsidRPr="00B2618C" w:rsidTr="00B2618C">
        <w:trPr>
          <w:trHeight w:val="300"/>
        </w:trPr>
        <w:tc>
          <w:tcPr>
            <w:tcW w:w="3894" w:type="dxa"/>
            <w:shd w:val="clear" w:color="auto" w:fill="auto"/>
            <w:noWrap/>
            <w:vAlign w:val="bottom"/>
            <w:hideMark/>
          </w:tcPr>
          <w:p w:rsidR="00B2618C" w:rsidRPr="00B2618C" w:rsidRDefault="00B2618C" w:rsidP="00B26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2618C">
              <w:rPr>
                <w:rFonts w:ascii="Calibri" w:eastAsia="Times New Roman" w:hAnsi="Calibri" w:cs="Calibri"/>
                <w:color w:val="000000"/>
                <w:lang w:eastAsia="es-MX"/>
              </w:rPr>
              <w:t>ESCOBEDO HERNANDEZ EDGAR ARMANDO</w:t>
            </w:r>
          </w:p>
        </w:tc>
        <w:tc>
          <w:tcPr>
            <w:tcW w:w="3894" w:type="dxa"/>
          </w:tcPr>
          <w:p w:rsidR="00B2618C" w:rsidRPr="00B2618C" w:rsidRDefault="00B2618C" w:rsidP="00B26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2618C">
              <w:rPr>
                <w:rFonts w:ascii="Calibri" w:eastAsia="Times New Roman" w:hAnsi="Calibri" w:cs="Calibri"/>
                <w:color w:val="000000"/>
                <w:lang w:eastAsia="es-MX"/>
              </w:rPr>
              <w:t>CLIENTES DE VOLUMEN</w:t>
            </w:r>
          </w:p>
        </w:tc>
      </w:tr>
      <w:tr w:rsidR="00B2618C" w:rsidRPr="00B2618C" w:rsidTr="00B2618C">
        <w:trPr>
          <w:trHeight w:val="300"/>
        </w:trPr>
        <w:tc>
          <w:tcPr>
            <w:tcW w:w="3894" w:type="dxa"/>
            <w:shd w:val="clear" w:color="auto" w:fill="auto"/>
            <w:noWrap/>
            <w:vAlign w:val="bottom"/>
            <w:hideMark/>
          </w:tcPr>
          <w:p w:rsidR="00B2618C" w:rsidRPr="00B2618C" w:rsidRDefault="00B2618C" w:rsidP="00B26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2618C">
              <w:rPr>
                <w:rFonts w:ascii="Calibri" w:eastAsia="Times New Roman" w:hAnsi="Calibri" w:cs="Calibri"/>
                <w:color w:val="000000"/>
                <w:lang w:eastAsia="es-MX"/>
              </w:rPr>
              <w:t>ESQUIVEL MURILLO VICTOR OSIEL</w:t>
            </w:r>
          </w:p>
        </w:tc>
        <w:tc>
          <w:tcPr>
            <w:tcW w:w="3894" w:type="dxa"/>
          </w:tcPr>
          <w:p w:rsidR="00B2618C" w:rsidRPr="00B2618C" w:rsidRDefault="00B2618C" w:rsidP="00B26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2618C">
              <w:rPr>
                <w:rFonts w:ascii="Calibri" w:eastAsia="Times New Roman" w:hAnsi="Calibri" w:cs="Calibri"/>
                <w:color w:val="000000"/>
                <w:lang w:eastAsia="es-MX"/>
              </w:rPr>
              <w:t>CLIENTE SEGÚN SU SATISFACCIÓN</w:t>
            </w:r>
          </w:p>
        </w:tc>
      </w:tr>
      <w:tr w:rsidR="00B2618C" w:rsidRPr="00B2618C" w:rsidTr="00B2618C">
        <w:trPr>
          <w:trHeight w:val="300"/>
        </w:trPr>
        <w:tc>
          <w:tcPr>
            <w:tcW w:w="3894" w:type="dxa"/>
            <w:shd w:val="clear" w:color="auto" w:fill="auto"/>
            <w:noWrap/>
            <w:vAlign w:val="bottom"/>
            <w:hideMark/>
          </w:tcPr>
          <w:p w:rsidR="00B2618C" w:rsidRPr="00B2618C" w:rsidRDefault="00B2618C" w:rsidP="00B26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2618C">
              <w:rPr>
                <w:rFonts w:ascii="Calibri" w:eastAsia="Times New Roman" w:hAnsi="Calibri" w:cs="Calibri"/>
                <w:color w:val="000000"/>
                <w:lang w:eastAsia="es-MX"/>
              </w:rPr>
              <w:t>FERNANDEZ RAMIREZ MARCO ANTONIO</w:t>
            </w:r>
          </w:p>
        </w:tc>
        <w:tc>
          <w:tcPr>
            <w:tcW w:w="3894" w:type="dxa"/>
          </w:tcPr>
          <w:p w:rsidR="00B2618C" w:rsidRPr="00B2618C" w:rsidRDefault="00B2618C" w:rsidP="00B26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2618C">
              <w:rPr>
                <w:rFonts w:ascii="Calibri" w:eastAsia="Times New Roman" w:hAnsi="Calibri" w:cs="Calibri"/>
                <w:color w:val="000000"/>
                <w:lang w:eastAsia="es-MX"/>
              </w:rPr>
              <w:t>CLIENTE SEGÚN SU SATISFACCIÓN</w:t>
            </w:r>
          </w:p>
        </w:tc>
      </w:tr>
      <w:tr w:rsidR="00B2618C" w:rsidRPr="00B2618C" w:rsidTr="00B2618C">
        <w:trPr>
          <w:trHeight w:val="300"/>
        </w:trPr>
        <w:tc>
          <w:tcPr>
            <w:tcW w:w="3894" w:type="dxa"/>
            <w:shd w:val="clear" w:color="auto" w:fill="auto"/>
            <w:noWrap/>
            <w:vAlign w:val="bottom"/>
            <w:hideMark/>
          </w:tcPr>
          <w:p w:rsidR="00B2618C" w:rsidRPr="00B2618C" w:rsidRDefault="00B2618C" w:rsidP="00B26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2618C">
              <w:rPr>
                <w:rFonts w:ascii="Calibri" w:eastAsia="Times New Roman" w:hAnsi="Calibri" w:cs="Calibri"/>
                <w:color w:val="000000"/>
                <w:lang w:eastAsia="es-MX"/>
              </w:rPr>
              <w:t>HERRERA VALDEZ OSVALDO JOSUE</w:t>
            </w:r>
          </w:p>
        </w:tc>
        <w:tc>
          <w:tcPr>
            <w:tcW w:w="3894" w:type="dxa"/>
          </w:tcPr>
          <w:p w:rsidR="00B2618C" w:rsidRPr="00B2618C" w:rsidRDefault="00B2618C" w:rsidP="00B26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2618C">
              <w:rPr>
                <w:rFonts w:ascii="Calibri" w:eastAsia="Times New Roman" w:hAnsi="Calibri" w:cs="Calibri"/>
                <w:color w:val="000000"/>
                <w:lang w:eastAsia="es-MX"/>
              </w:rPr>
              <w:t>CLIENTES SEGÚN SU INFLUENCIA</w:t>
            </w:r>
          </w:p>
        </w:tc>
      </w:tr>
      <w:tr w:rsidR="00B2618C" w:rsidRPr="00B2618C" w:rsidTr="00B2618C">
        <w:trPr>
          <w:trHeight w:val="300"/>
        </w:trPr>
        <w:tc>
          <w:tcPr>
            <w:tcW w:w="3894" w:type="dxa"/>
            <w:shd w:val="clear" w:color="auto" w:fill="auto"/>
            <w:noWrap/>
            <w:vAlign w:val="bottom"/>
            <w:hideMark/>
          </w:tcPr>
          <w:p w:rsidR="00B2618C" w:rsidRPr="00B2618C" w:rsidRDefault="00B2618C" w:rsidP="00B26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2618C">
              <w:rPr>
                <w:rFonts w:ascii="Calibri" w:eastAsia="Times New Roman" w:hAnsi="Calibri" w:cs="Calibri"/>
                <w:color w:val="000000"/>
                <w:lang w:eastAsia="es-MX"/>
              </w:rPr>
              <w:t>LANDEROS SERRANO CYNTHIA DANIELA</w:t>
            </w:r>
          </w:p>
        </w:tc>
        <w:tc>
          <w:tcPr>
            <w:tcW w:w="3894" w:type="dxa"/>
          </w:tcPr>
          <w:p w:rsidR="00B2618C" w:rsidRPr="00B2618C" w:rsidRDefault="00B2618C" w:rsidP="00B26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2618C">
              <w:rPr>
                <w:rFonts w:ascii="Calibri" w:eastAsia="Times New Roman" w:hAnsi="Calibri" w:cs="Calibri"/>
                <w:color w:val="000000"/>
                <w:lang w:eastAsia="es-MX"/>
              </w:rPr>
              <w:t>CLIENTES SEGÚN SU INFLUENCIA</w:t>
            </w:r>
          </w:p>
        </w:tc>
      </w:tr>
      <w:tr w:rsidR="00B2618C" w:rsidRPr="00B2618C" w:rsidTr="00B2618C">
        <w:trPr>
          <w:trHeight w:val="300"/>
        </w:trPr>
        <w:tc>
          <w:tcPr>
            <w:tcW w:w="3894" w:type="dxa"/>
            <w:shd w:val="clear" w:color="auto" w:fill="auto"/>
            <w:noWrap/>
            <w:vAlign w:val="bottom"/>
            <w:hideMark/>
          </w:tcPr>
          <w:p w:rsidR="00B2618C" w:rsidRPr="00B2618C" w:rsidRDefault="00B2618C" w:rsidP="00B26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2618C">
              <w:rPr>
                <w:rFonts w:ascii="Calibri" w:eastAsia="Times New Roman" w:hAnsi="Calibri" w:cs="Calibri"/>
                <w:color w:val="000000"/>
                <w:lang w:eastAsia="es-MX"/>
              </w:rPr>
              <w:t>LARRALDE INFANTE JESUS ARMANDO</w:t>
            </w:r>
          </w:p>
        </w:tc>
        <w:tc>
          <w:tcPr>
            <w:tcW w:w="3894" w:type="dxa"/>
          </w:tcPr>
          <w:p w:rsidR="00B2618C" w:rsidRDefault="00B2618C" w:rsidP="00B26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2618C">
              <w:rPr>
                <w:rFonts w:ascii="Calibri" w:eastAsia="Times New Roman" w:hAnsi="Calibri" w:cs="Calibri"/>
                <w:color w:val="000000"/>
                <w:lang w:eastAsia="es-MX"/>
              </w:rPr>
              <w:t>CLIENTE SEGÚN SU PERSONALIDAD</w:t>
            </w:r>
          </w:p>
          <w:p w:rsidR="00000000" w:rsidRPr="00B2618C" w:rsidRDefault="00FD1F2D" w:rsidP="00B2618C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2618C">
              <w:rPr>
                <w:rFonts w:ascii="Calibri" w:eastAsia="Times New Roman" w:hAnsi="Calibri" w:cs="Calibri"/>
                <w:bCs/>
                <w:color w:val="000000"/>
                <w:lang w:eastAsia="es-MX"/>
              </w:rPr>
              <w:t>El Cliente Amable</w:t>
            </w:r>
          </w:p>
          <w:p w:rsidR="00000000" w:rsidRPr="00B2618C" w:rsidRDefault="00FD1F2D" w:rsidP="00B2618C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2618C">
              <w:rPr>
                <w:rFonts w:ascii="Calibri" w:eastAsia="Times New Roman" w:hAnsi="Calibri" w:cs="Calibri"/>
                <w:bCs/>
                <w:color w:val="000000"/>
                <w:lang w:eastAsia="es-MX"/>
              </w:rPr>
              <w:t>El Cl</w:t>
            </w:r>
            <w:r w:rsidRPr="00B2618C">
              <w:rPr>
                <w:rFonts w:ascii="Calibri" w:eastAsia="Times New Roman" w:hAnsi="Calibri" w:cs="Calibri"/>
                <w:bCs/>
                <w:color w:val="000000"/>
                <w:lang w:eastAsia="es-MX"/>
              </w:rPr>
              <w:t>iente Dominante.</w:t>
            </w:r>
          </w:p>
          <w:p w:rsidR="00000000" w:rsidRPr="00B2618C" w:rsidRDefault="00FD1F2D" w:rsidP="00B2618C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2618C">
              <w:rPr>
                <w:rFonts w:ascii="Calibri" w:eastAsia="Times New Roman" w:hAnsi="Calibri" w:cs="Calibri"/>
                <w:bCs/>
                <w:color w:val="000000"/>
                <w:lang w:eastAsia="es-MX"/>
              </w:rPr>
              <w:t>El Cliente Distraído.</w:t>
            </w:r>
          </w:p>
          <w:p w:rsidR="00000000" w:rsidRPr="00B2618C" w:rsidRDefault="00FD1F2D" w:rsidP="00B2618C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2618C">
              <w:rPr>
                <w:rFonts w:ascii="Calibri" w:eastAsia="Times New Roman" w:hAnsi="Calibri" w:cs="Calibri"/>
                <w:bCs/>
                <w:color w:val="000000"/>
                <w:lang w:eastAsia="es-MX"/>
              </w:rPr>
              <w:t>El Cliente Desubicado.</w:t>
            </w:r>
          </w:p>
          <w:p w:rsidR="00000000" w:rsidRPr="00B2618C" w:rsidRDefault="00FD1F2D" w:rsidP="00B2618C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2618C">
              <w:rPr>
                <w:rFonts w:ascii="Calibri" w:eastAsia="Times New Roman" w:hAnsi="Calibri" w:cs="Calibri"/>
                <w:bCs/>
                <w:color w:val="000000"/>
                <w:lang w:eastAsia="es-MX"/>
              </w:rPr>
              <w:t>El Cliente Reservado.</w:t>
            </w:r>
          </w:p>
          <w:p w:rsidR="00000000" w:rsidRPr="00B2618C" w:rsidRDefault="00FD1F2D" w:rsidP="00B2618C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2618C">
              <w:rPr>
                <w:rFonts w:ascii="Calibri" w:eastAsia="Times New Roman" w:hAnsi="Calibri" w:cs="Calibri"/>
                <w:bCs/>
                <w:color w:val="000000"/>
                <w:lang w:eastAsia="es-MX"/>
              </w:rPr>
              <w:t>El Cliente Indeciso.</w:t>
            </w:r>
          </w:p>
          <w:p w:rsidR="00B2618C" w:rsidRPr="00B2618C" w:rsidRDefault="00B2618C" w:rsidP="00B26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B2618C" w:rsidRPr="00B2618C" w:rsidTr="00B2618C">
        <w:trPr>
          <w:trHeight w:val="300"/>
        </w:trPr>
        <w:tc>
          <w:tcPr>
            <w:tcW w:w="3894" w:type="dxa"/>
            <w:shd w:val="clear" w:color="auto" w:fill="auto"/>
            <w:noWrap/>
            <w:vAlign w:val="bottom"/>
            <w:hideMark/>
          </w:tcPr>
          <w:p w:rsidR="00B2618C" w:rsidRPr="00B2618C" w:rsidRDefault="00B2618C" w:rsidP="00B26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2618C">
              <w:rPr>
                <w:rFonts w:ascii="Calibri" w:eastAsia="Times New Roman" w:hAnsi="Calibri" w:cs="Calibri"/>
                <w:color w:val="000000"/>
                <w:lang w:eastAsia="es-MX"/>
              </w:rPr>
              <w:t>LAUE PADILLA MARÍA TERESA</w:t>
            </w:r>
          </w:p>
        </w:tc>
        <w:tc>
          <w:tcPr>
            <w:tcW w:w="3894" w:type="dxa"/>
          </w:tcPr>
          <w:p w:rsidR="00B2618C" w:rsidRDefault="00B2618C" w:rsidP="00B26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2618C">
              <w:rPr>
                <w:rFonts w:ascii="Calibri" w:eastAsia="Times New Roman" w:hAnsi="Calibri" w:cs="Calibri"/>
                <w:color w:val="000000"/>
                <w:lang w:eastAsia="es-MX"/>
              </w:rPr>
              <w:t>CLIENTE SEGÚN SU PERSONALIDAD</w:t>
            </w:r>
          </w:p>
          <w:p w:rsidR="00B2618C" w:rsidRPr="00B2618C" w:rsidRDefault="00B2618C" w:rsidP="00B2618C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2618C">
              <w:rPr>
                <w:rFonts w:ascii="Calibri" w:eastAsia="Times New Roman" w:hAnsi="Calibri" w:cs="Calibri"/>
                <w:bCs/>
                <w:color w:val="000000"/>
                <w:lang w:eastAsia="es-MX"/>
              </w:rPr>
              <w:t>El Cliente Amable</w:t>
            </w:r>
          </w:p>
          <w:p w:rsidR="00B2618C" w:rsidRPr="00B2618C" w:rsidRDefault="00B2618C" w:rsidP="00B2618C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2618C">
              <w:rPr>
                <w:rFonts w:ascii="Calibri" w:eastAsia="Times New Roman" w:hAnsi="Calibri" w:cs="Calibri"/>
                <w:bCs/>
                <w:color w:val="000000"/>
                <w:lang w:eastAsia="es-MX"/>
              </w:rPr>
              <w:t>El Cliente Dominante.</w:t>
            </w:r>
          </w:p>
          <w:p w:rsidR="00B2618C" w:rsidRPr="00B2618C" w:rsidRDefault="00B2618C" w:rsidP="00B2618C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2618C">
              <w:rPr>
                <w:rFonts w:ascii="Calibri" w:eastAsia="Times New Roman" w:hAnsi="Calibri" w:cs="Calibri"/>
                <w:bCs/>
                <w:color w:val="000000"/>
                <w:lang w:eastAsia="es-MX"/>
              </w:rPr>
              <w:t>El Cliente Distraído.</w:t>
            </w:r>
          </w:p>
          <w:p w:rsidR="00B2618C" w:rsidRPr="00B2618C" w:rsidRDefault="00B2618C" w:rsidP="00B2618C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2618C">
              <w:rPr>
                <w:rFonts w:ascii="Calibri" w:eastAsia="Times New Roman" w:hAnsi="Calibri" w:cs="Calibri"/>
                <w:bCs/>
                <w:color w:val="000000"/>
                <w:lang w:eastAsia="es-MX"/>
              </w:rPr>
              <w:t>El Cliente Desubicado.</w:t>
            </w:r>
          </w:p>
          <w:p w:rsidR="00B2618C" w:rsidRPr="00B2618C" w:rsidRDefault="00B2618C" w:rsidP="00B2618C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2618C">
              <w:rPr>
                <w:rFonts w:ascii="Calibri" w:eastAsia="Times New Roman" w:hAnsi="Calibri" w:cs="Calibri"/>
                <w:bCs/>
                <w:color w:val="000000"/>
                <w:lang w:eastAsia="es-MX"/>
              </w:rPr>
              <w:t>El Cliente Reservado.</w:t>
            </w:r>
          </w:p>
          <w:p w:rsidR="00B2618C" w:rsidRPr="00B2618C" w:rsidRDefault="00B2618C" w:rsidP="00B2618C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2618C">
              <w:rPr>
                <w:rFonts w:ascii="Calibri" w:eastAsia="Times New Roman" w:hAnsi="Calibri" w:cs="Calibri"/>
                <w:bCs/>
                <w:color w:val="000000"/>
                <w:lang w:eastAsia="es-MX"/>
              </w:rPr>
              <w:t>El Cliente Indeciso.</w:t>
            </w:r>
          </w:p>
          <w:p w:rsidR="00B2618C" w:rsidRPr="00B2618C" w:rsidRDefault="00B2618C" w:rsidP="00B26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B2618C" w:rsidRPr="00B2618C" w:rsidTr="00B2618C">
        <w:trPr>
          <w:trHeight w:val="300"/>
        </w:trPr>
        <w:tc>
          <w:tcPr>
            <w:tcW w:w="3894" w:type="dxa"/>
            <w:shd w:val="clear" w:color="auto" w:fill="auto"/>
            <w:noWrap/>
            <w:vAlign w:val="bottom"/>
            <w:hideMark/>
          </w:tcPr>
          <w:p w:rsidR="00B2618C" w:rsidRPr="00B2618C" w:rsidRDefault="00B2618C" w:rsidP="00B26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2618C">
              <w:rPr>
                <w:rFonts w:ascii="Calibri" w:eastAsia="Times New Roman" w:hAnsi="Calibri" w:cs="Calibri"/>
                <w:color w:val="000000"/>
                <w:lang w:eastAsia="es-MX"/>
              </w:rPr>
              <w:t>LOPEZ IBARRA ALONDRA VANESSA</w:t>
            </w:r>
          </w:p>
        </w:tc>
        <w:tc>
          <w:tcPr>
            <w:tcW w:w="3894" w:type="dxa"/>
          </w:tcPr>
          <w:p w:rsidR="00B2618C" w:rsidRDefault="00B2618C" w:rsidP="00B26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2618C">
              <w:rPr>
                <w:rFonts w:ascii="Calibri" w:eastAsia="Times New Roman" w:hAnsi="Calibri" w:cs="Calibri"/>
                <w:color w:val="000000"/>
                <w:lang w:eastAsia="es-MX"/>
              </w:rPr>
              <w:t>CLIENTE SEGÚN SU PERSONALIDAD</w:t>
            </w:r>
          </w:p>
          <w:p w:rsidR="00000000" w:rsidRPr="00B2618C" w:rsidRDefault="00FD1F2D" w:rsidP="00B2618C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2618C">
              <w:rPr>
                <w:rFonts w:ascii="Calibri" w:eastAsia="Times New Roman" w:hAnsi="Calibri" w:cs="Calibri"/>
                <w:bCs/>
                <w:color w:val="000000"/>
                <w:lang w:eastAsia="es-MX"/>
              </w:rPr>
              <w:t>El Cliente Lento.</w:t>
            </w:r>
          </w:p>
          <w:p w:rsidR="00000000" w:rsidRPr="00B2618C" w:rsidRDefault="00FD1F2D" w:rsidP="00B2618C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2618C">
              <w:rPr>
                <w:rFonts w:ascii="Calibri" w:eastAsia="Times New Roman" w:hAnsi="Calibri" w:cs="Calibri"/>
                <w:bCs/>
                <w:color w:val="000000"/>
                <w:lang w:eastAsia="es-MX"/>
              </w:rPr>
              <w:t>El Cliente Exigente.</w:t>
            </w:r>
          </w:p>
          <w:p w:rsidR="00000000" w:rsidRPr="00B2618C" w:rsidRDefault="00FD1F2D" w:rsidP="00B2618C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2618C">
              <w:rPr>
                <w:rFonts w:ascii="Calibri" w:eastAsia="Times New Roman" w:hAnsi="Calibri" w:cs="Calibri"/>
                <w:bCs/>
                <w:color w:val="000000"/>
                <w:lang w:eastAsia="es-MX"/>
              </w:rPr>
              <w:t>El Cliente Impaciente.</w:t>
            </w:r>
          </w:p>
          <w:p w:rsidR="00000000" w:rsidRPr="00B2618C" w:rsidRDefault="00FD1F2D" w:rsidP="00B2618C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2618C">
              <w:rPr>
                <w:rFonts w:ascii="Calibri" w:eastAsia="Times New Roman" w:hAnsi="Calibri" w:cs="Calibri"/>
                <w:bCs/>
                <w:color w:val="000000"/>
                <w:lang w:eastAsia="es-MX"/>
              </w:rPr>
              <w:t>El Cliente Negativo o Quejica.</w:t>
            </w:r>
          </w:p>
          <w:p w:rsidR="00000000" w:rsidRPr="00B2618C" w:rsidRDefault="00FD1F2D" w:rsidP="00B2618C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2618C">
              <w:rPr>
                <w:rFonts w:ascii="Calibri" w:eastAsia="Times New Roman" w:hAnsi="Calibri" w:cs="Calibri"/>
                <w:bCs/>
                <w:color w:val="000000"/>
                <w:lang w:eastAsia="es-MX"/>
              </w:rPr>
              <w:t>El Cliente Conflictivo.</w:t>
            </w:r>
          </w:p>
          <w:p w:rsidR="00000000" w:rsidRPr="00B2618C" w:rsidRDefault="00FD1F2D" w:rsidP="00B2618C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2618C">
              <w:rPr>
                <w:rFonts w:ascii="Calibri" w:eastAsia="Times New Roman" w:hAnsi="Calibri" w:cs="Calibri"/>
                <w:bCs/>
                <w:color w:val="000000"/>
                <w:lang w:eastAsia="es-MX"/>
              </w:rPr>
              <w:t>El Cliente Negociador.</w:t>
            </w:r>
          </w:p>
          <w:p w:rsidR="00B2618C" w:rsidRPr="00B2618C" w:rsidRDefault="00B2618C" w:rsidP="00B26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B2618C" w:rsidRPr="00B2618C" w:rsidTr="00B2618C">
        <w:trPr>
          <w:trHeight w:val="300"/>
        </w:trPr>
        <w:tc>
          <w:tcPr>
            <w:tcW w:w="3894" w:type="dxa"/>
            <w:shd w:val="clear" w:color="auto" w:fill="auto"/>
            <w:noWrap/>
            <w:vAlign w:val="bottom"/>
            <w:hideMark/>
          </w:tcPr>
          <w:p w:rsidR="00B2618C" w:rsidRPr="00B2618C" w:rsidRDefault="00B2618C" w:rsidP="00B26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2618C">
              <w:rPr>
                <w:rFonts w:ascii="Calibri" w:eastAsia="Times New Roman" w:hAnsi="Calibri" w:cs="Calibri"/>
                <w:color w:val="000000"/>
                <w:lang w:eastAsia="es-MX"/>
              </w:rPr>
              <w:t>LUNA QUIÑONEZ JENNIFER MONSERRAT</w:t>
            </w:r>
          </w:p>
        </w:tc>
        <w:tc>
          <w:tcPr>
            <w:tcW w:w="3894" w:type="dxa"/>
          </w:tcPr>
          <w:p w:rsidR="00B2618C" w:rsidRDefault="00B2618C" w:rsidP="00B26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2618C">
              <w:rPr>
                <w:rFonts w:ascii="Calibri" w:eastAsia="Times New Roman" w:hAnsi="Calibri" w:cs="Calibri"/>
                <w:color w:val="000000"/>
                <w:lang w:eastAsia="es-MX"/>
              </w:rPr>
              <w:t>CLIENTE SEGÚN SU PERSONALIDAD</w:t>
            </w:r>
          </w:p>
          <w:p w:rsidR="00B2618C" w:rsidRPr="00B2618C" w:rsidRDefault="00B2618C" w:rsidP="00B2618C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2618C">
              <w:rPr>
                <w:rFonts w:ascii="Calibri" w:eastAsia="Times New Roman" w:hAnsi="Calibri" w:cs="Calibri"/>
                <w:bCs/>
                <w:color w:val="000000"/>
                <w:lang w:eastAsia="es-MX"/>
              </w:rPr>
              <w:t>El Cliente Lento.</w:t>
            </w:r>
          </w:p>
          <w:p w:rsidR="00B2618C" w:rsidRPr="00B2618C" w:rsidRDefault="00B2618C" w:rsidP="00B2618C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2618C">
              <w:rPr>
                <w:rFonts w:ascii="Calibri" w:eastAsia="Times New Roman" w:hAnsi="Calibri" w:cs="Calibri"/>
                <w:bCs/>
                <w:color w:val="000000"/>
                <w:lang w:eastAsia="es-MX"/>
              </w:rPr>
              <w:t>El Cliente Exigente.</w:t>
            </w:r>
          </w:p>
          <w:p w:rsidR="00B2618C" w:rsidRPr="00B2618C" w:rsidRDefault="00B2618C" w:rsidP="00B2618C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2618C">
              <w:rPr>
                <w:rFonts w:ascii="Calibri" w:eastAsia="Times New Roman" w:hAnsi="Calibri" w:cs="Calibri"/>
                <w:bCs/>
                <w:color w:val="000000"/>
                <w:lang w:eastAsia="es-MX"/>
              </w:rPr>
              <w:t>El Cliente Impaciente.</w:t>
            </w:r>
          </w:p>
          <w:p w:rsidR="00B2618C" w:rsidRPr="00B2618C" w:rsidRDefault="00B2618C" w:rsidP="00B2618C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2618C">
              <w:rPr>
                <w:rFonts w:ascii="Calibri" w:eastAsia="Times New Roman" w:hAnsi="Calibri" w:cs="Calibri"/>
                <w:bCs/>
                <w:color w:val="000000"/>
                <w:lang w:eastAsia="es-MX"/>
              </w:rPr>
              <w:lastRenderedPageBreak/>
              <w:t>El Cliente Negativo o Quejica.</w:t>
            </w:r>
          </w:p>
          <w:p w:rsidR="00B2618C" w:rsidRPr="00B2618C" w:rsidRDefault="00B2618C" w:rsidP="00B2618C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2618C">
              <w:rPr>
                <w:rFonts w:ascii="Calibri" w:eastAsia="Times New Roman" w:hAnsi="Calibri" w:cs="Calibri"/>
                <w:bCs/>
                <w:color w:val="000000"/>
                <w:lang w:eastAsia="es-MX"/>
              </w:rPr>
              <w:t>El Cliente Conflictivo.</w:t>
            </w:r>
          </w:p>
          <w:p w:rsidR="00B2618C" w:rsidRPr="00B2618C" w:rsidRDefault="00B2618C" w:rsidP="00B26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2618C">
              <w:rPr>
                <w:rFonts w:ascii="Calibri" w:eastAsia="Times New Roman" w:hAnsi="Calibri" w:cs="Calibri"/>
                <w:bCs/>
                <w:color w:val="000000"/>
                <w:lang w:eastAsia="es-MX"/>
              </w:rPr>
              <w:t>El Cliente Negociador.</w:t>
            </w:r>
          </w:p>
        </w:tc>
      </w:tr>
      <w:tr w:rsidR="00B2618C" w:rsidRPr="00B2618C" w:rsidTr="00B2618C">
        <w:trPr>
          <w:trHeight w:val="300"/>
        </w:trPr>
        <w:tc>
          <w:tcPr>
            <w:tcW w:w="3894" w:type="dxa"/>
            <w:shd w:val="clear" w:color="auto" w:fill="auto"/>
            <w:noWrap/>
            <w:vAlign w:val="bottom"/>
            <w:hideMark/>
          </w:tcPr>
          <w:p w:rsidR="00B2618C" w:rsidRPr="00B2618C" w:rsidRDefault="00B2618C" w:rsidP="00B26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2618C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MACIAS BERUMEN JUAN CHRISTOPHER</w:t>
            </w:r>
          </w:p>
        </w:tc>
        <w:tc>
          <w:tcPr>
            <w:tcW w:w="3894" w:type="dxa"/>
          </w:tcPr>
          <w:p w:rsidR="00B2618C" w:rsidRPr="00FD1F2D" w:rsidRDefault="00FD1F2D" w:rsidP="00B26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D1F2D">
              <w:rPr>
                <w:rFonts w:ascii="Calibri" w:eastAsia="Times New Roman" w:hAnsi="Calibri" w:cs="Calibri"/>
                <w:bCs/>
                <w:color w:val="000000"/>
                <w:lang w:eastAsia="es-MX"/>
              </w:rPr>
              <w:t>TIPOS DE CLIENTES SEGÚN SU ESTILO DE COMUNICACIÓN</w:t>
            </w:r>
          </w:p>
        </w:tc>
      </w:tr>
      <w:tr w:rsidR="00B2618C" w:rsidRPr="00B2618C" w:rsidTr="00B2618C">
        <w:trPr>
          <w:trHeight w:val="300"/>
        </w:trPr>
        <w:tc>
          <w:tcPr>
            <w:tcW w:w="3894" w:type="dxa"/>
            <w:shd w:val="clear" w:color="auto" w:fill="auto"/>
            <w:noWrap/>
            <w:vAlign w:val="bottom"/>
            <w:hideMark/>
          </w:tcPr>
          <w:p w:rsidR="00B2618C" w:rsidRPr="00B2618C" w:rsidRDefault="00B2618C" w:rsidP="00B26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2618C">
              <w:rPr>
                <w:rFonts w:ascii="Calibri" w:eastAsia="Times New Roman" w:hAnsi="Calibri" w:cs="Calibri"/>
                <w:color w:val="000000"/>
                <w:lang w:eastAsia="es-MX"/>
              </w:rPr>
              <w:t>MARTINEZ HERNANDEZ LUIS ANGEL</w:t>
            </w:r>
          </w:p>
        </w:tc>
        <w:tc>
          <w:tcPr>
            <w:tcW w:w="3894" w:type="dxa"/>
          </w:tcPr>
          <w:p w:rsidR="00B2618C" w:rsidRPr="00FD1F2D" w:rsidRDefault="00FD1F2D" w:rsidP="00B26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D1F2D">
              <w:rPr>
                <w:rFonts w:ascii="Calibri" w:eastAsia="Times New Roman" w:hAnsi="Calibri" w:cs="Calibri"/>
                <w:bCs/>
                <w:color w:val="000000"/>
                <w:lang w:eastAsia="es-MX"/>
              </w:rPr>
              <w:t>TIPOS DE CLIENTES SEGÚN SU ESTILO DE COMUNICACIÓN</w:t>
            </w:r>
          </w:p>
        </w:tc>
      </w:tr>
      <w:tr w:rsidR="00B2618C" w:rsidRPr="00B2618C" w:rsidTr="00B2618C">
        <w:trPr>
          <w:trHeight w:val="300"/>
        </w:trPr>
        <w:tc>
          <w:tcPr>
            <w:tcW w:w="3894" w:type="dxa"/>
            <w:shd w:val="clear" w:color="auto" w:fill="auto"/>
            <w:noWrap/>
            <w:vAlign w:val="bottom"/>
            <w:hideMark/>
          </w:tcPr>
          <w:p w:rsidR="00B2618C" w:rsidRPr="00B2618C" w:rsidRDefault="00B2618C" w:rsidP="00B26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bookmarkStart w:id="0" w:name="_GoBack" w:colFirst="1" w:colLast="1"/>
            <w:r w:rsidRPr="00B2618C">
              <w:rPr>
                <w:rFonts w:ascii="Calibri" w:eastAsia="Times New Roman" w:hAnsi="Calibri" w:cs="Calibri"/>
                <w:color w:val="000000"/>
                <w:lang w:eastAsia="es-MX"/>
              </w:rPr>
              <w:t>MUÑOZ VARGAS ANDREA</w:t>
            </w:r>
          </w:p>
        </w:tc>
        <w:tc>
          <w:tcPr>
            <w:tcW w:w="3894" w:type="dxa"/>
          </w:tcPr>
          <w:p w:rsidR="00B2618C" w:rsidRPr="00FD1F2D" w:rsidRDefault="00FD1F2D" w:rsidP="00B26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D1F2D">
              <w:rPr>
                <w:rFonts w:ascii="Calibri" w:eastAsia="Times New Roman" w:hAnsi="Calibri" w:cs="Calibri"/>
                <w:bCs/>
                <w:color w:val="000000"/>
                <w:lang w:eastAsia="es-MX"/>
              </w:rPr>
              <w:t>TIPOS DE CLIENTES Y PNL</w:t>
            </w:r>
          </w:p>
        </w:tc>
      </w:tr>
      <w:tr w:rsidR="00B2618C" w:rsidRPr="00B2618C" w:rsidTr="00B2618C">
        <w:trPr>
          <w:trHeight w:val="300"/>
        </w:trPr>
        <w:tc>
          <w:tcPr>
            <w:tcW w:w="3894" w:type="dxa"/>
            <w:shd w:val="clear" w:color="auto" w:fill="auto"/>
            <w:noWrap/>
            <w:vAlign w:val="bottom"/>
            <w:hideMark/>
          </w:tcPr>
          <w:p w:rsidR="00B2618C" w:rsidRPr="00B2618C" w:rsidRDefault="00B2618C" w:rsidP="00B26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2618C">
              <w:rPr>
                <w:rFonts w:ascii="Calibri" w:eastAsia="Times New Roman" w:hAnsi="Calibri" w:cs="Calibri"/>
                <w:color w:val="000000"/>
                <w:lang w:eastAsia="es-MX"/>
              </w:rPr>
              <w:t>REYES PINEDO BRENDA CECILIA</w:t>
            </w:r>
          </w:p>
        </w:tc>
        <w:tc>
          <w:tcPr>
            <w:tcW w:w="3894" w:type="dxa"/>
          </w:tcPr>
          <w:p w:rsidR="00B2618C" w:rsidRPr="00FD1F2D" w:rsidRDefault="00FD1F2D" w:rsidP="00B26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D1F2D">
              <w:rPr>
                <w:rFonts w:ascii="Calibri" w:eastAsia="Times New Roman" w:hAnsi="Calibri" w:cs="Calibri"/>
                <w:bCs/>
                <w:color w:val="000000"/>
                <w:lang w:eastAsia="es-MX"/>
              </w:rPr>
              <w:t>TIPOS DE CLIENTES Y PNL</w:t>
            </w:r>
          </w:p>
        </w:tc>
      </w:tr>
      <w:tr w:rsidR="00B2618C" w:rsidRPr="00B2618C" w:rsidTr="00B2618C">
        <w:trPr>
          <w:trHeight w:val="300"/>
        </w:trPr>
        <w:tc>
          <w:tcPr>
            <w:tcW w:w="3894" w:type="dxa"/>
            <w:shd w:val="clear" w:color="auto" w:fill="auto"/>
            <w:noWrap/>
            <w:vAlign w:val="bottom"/>
            <w:hideMark/>
          </w:tcPr>
          <w:p w:rsidR="00B2618C" w:rsidRPr="00B2618C" w:rsidRDefault="00B2618C" w:rsidP="00B26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2618C">
              <w:rPr>
                <w:rFonts w:ascii="Calibri" w:eastAsia="Times New Roman" w:hAnsi="Calibri" w:cs="Calibri"/>
                <w:color w:val="000000"/>
                <w:lang w:eastAsia="es-MX"/>
              </w:rPr>
              <w:t>REYES RAYGOSA CESAR ALFONSO</w:t>
            </w:r>
          </w:p>
        </w:tc>
        <w:tc>
          <w:tcPr>
            <w:tcW w:w="3894" w:type="dxa"/>
          </w:tcPr>
          <w:p w:rsidR="00B2618C" w:rsidRPr="00FD1F2D" w:rsidRDefault="00FD1F2D" w:rsidP="00B26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D1F2D">
              <w:rPr>
                <w:rFonts w:ascii="Calibri" w:eastAsia="Times New Roman" w:hAnsi="Calibri" w:cs="Calibri"/>
                <w:color w:val="000000"/>
                <w:lang w:eastAsia="es-MX"/>
              </w:rPr>
              <w:t>CLIENTE POR FRECUENCIA</w:t>
            </w:r>
          </w:p>
        </w:tc>
      </w:tr>
      <w:tr w:rsidR="00B2618C" w:rsidRPr="00B2618C" w:rsidTr="00B2618C">
        <w:trPr>
          <w:trHeight w:val="300"/>
        </w:trPr>
        <w:tc>
          <w:tcPr>
            <w:tcW w:w="3894" w:type="dxa"/>
            <w:shd w:val="clear" w:color="auto" w:fill="auto"/>
            <w:noWrap/>
            <w:vAlign w:val="bottom"/>
            <w:hideMark/>
          </w:tcPr>
          <w:p w:rsidR="00B2618C" w:rsidRPr="00B2618C" w:rsidRDefault="00B2618C" w:rsidP="00B26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2618C">
              <w:rPr>
                <w:rFonts w:ascii="Calibri" w:eastAsia="Times New Roman" w:hAnsi="Calibri" w:cs="Calibri"/>
                <w:color w:val="000000"/>
                <w:lang w:eastAsia="es-MX"/>
              </w:rPr>
              <w:t>TISCAREÑO GARCIA GISSELL ALEJANDRA</w:t>
            </w:r>
          </w:p>
        </w:tc>
        <w:tc>
          <w:tcPr>
            <w:tcW w:w="3894" w:type="dxa"/>
          </w:tcPr>
          <w:p w:rsidR="00B2618C" w:rsidRPr="00FD1F2D" w:rsidRDefault="00FD1F2D" w:rsidP="00B26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D1F2D">
              <w:rPr>
                <w:rFonts w:ascii="Calibri" w:eastAsia="Times New Roman" w:hAnsi="Calibri" w:cs="Calibri"/>
                <w:color w:val="000000"/>
                <w:lang w:eastAsia="es-MX"/>
              </w:rPr>
              <w:t>CLIENTES DE VOLUMEN</w:t>
            </w:r>
          </w:p>
        </w:tc>
      </w:tr>
      <w:tr w:rsidR="00B2618C" w:rsidRPr="00B2618C" w:rsidTr="00B2618C">
        <w:trPr>
          <w:trHeight w:val="300"/>
        </w:trPr>
        <w:tc>
          <w:tcPr>
            <w:tcW w:w="3894" w:type="dxa"/>
            <w:shd w:val="clear" w:color="auto" w:fill="auto"/>
            <w:noWrap/>
            <w:vAlign w:val="bottom"/>
            <w:hideMark/>
          </w:tcPr>
          <w:p w:rsidR="00B2618C" w:rsidRPr="00B2618C" w:rsidRDefault="00B2618C" w:rsidP="00B26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2618C">
              <w:rPr>
                <w:rFonts w:ascii="Calibri" w:eastAsia="Times New Roman" w:hAnsi="Calibri" w:cs="Calibri"/>
                <w:color w:val="000000"/>
                <w:lang w:eastAsia="es-MX"/>
              </w:rPr>
              <w:t>VALDEZ VILLAGRANA MARIA FERNANDA</w:t>
            </w:r>
          </w:p>
        </w:tc>
        <w:tc>
          <w:tcPr>
            <w:tcW w:w="3894" w:type="dxa"/>
          </w:tcPr>
          <w:p w:rsidR="00B2618C" w:rsidRPr="00FD1F2D" w:rsidRDefault="00FD1F2D" w:rsidP="00B26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D1F2D">
              <w:rPr>
                <w:rFonts w:ascii="Calibri" w:eastAsia="Times New Roman" w:hAnsi="Calibri" w:cs="Calibri"/>
                <w:bCs/>
                <w:color w:val="000000"/>
                <w:lang w:eastAsia="es-MX"/>
              </w:rPr>
              <w:t>TIPOS DE CLIENTES Y PNL</w:t>
            </w:r>
          </w:p>
        </w:tc>
      </w:tr>
      <w:bookmarkEnd w:id="0"/>
    </w:tbl>
    <w:p w:rsidR="00B2618C" w:rsidRDefault="00B2618C"/>
    <w:sectPr w:rsidR="00B2618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65484"/>
    <w:multiLevelType w:val="hybridMultilevel"/>
    <w:tmpl w:val="11F08DA8"/>
    <w:lvl w:ilvl="0" w:tplc="D9BA75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6888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88EC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E4C3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F2BC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36C1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BC15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6CF0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5459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EE9145F"/>
    <w:multiLevelType w:val="hybridMultilevel"/>
    <w:tmpl w:val="43B4A660"/>
    <w:lvl w:ilvl="0" w:tplc="370063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02DD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3090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90FC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D600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0EEA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705F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9857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5893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93D1D2B"/>
    <w:multiLevelType w:val="hybridMultilevel"/>
    <w:tmpl w:val="62DAB8EA"/>
    <w:lvl w:ilvl="0" w:tplc="77B6FF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7C26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C020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FA71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5218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329B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A86D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2CF9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1C8A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639C2844"/>
    <w:multiLevelType w:val="hybridMultilevel"/>
    <w:tmpl w:val="E796E4BE"/>
    <w:lvl w:ilvl="0" w:tplc="CE3431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ACDB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3429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C246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763B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720F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A818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0665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8CAB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18C"/>
    <w:rsid w:val="006C1282"/>
    <w:rsid w:val="00B2618C"/>
    <w:rsid w:val="00FD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898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7232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64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798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795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0604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9815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5004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670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447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556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39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32501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16594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292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2020-11-30T22:43:00Z</dcterms:created>
  <dcterms:modified xsi:type="dcterms:W3CDTF">2020-11-30T22:48:00Z</dcterms:modified>
</cp:coreProperties>
</file>